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7037DE" w:rsidRDefault="007037DE" w:rsidP="007037DE">
      <w:pPr>
        <w:spacing w:before="100" w:beforeAutospacing="1" w:after="100" w:afterAutospacing="1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REPASO DE GRAMÁTICA</w:t>
      </w:r>
    </w:p>
    <w:p w:rsidR="007037DE" w:rsidRDefault="007037DE" w:rsidP="007037DE">
      <w:pPr>
        <w:spacing w:before="100" w:beforeAutospacing="1" w:after="100" w:afterAutospacing="1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Adaptación de ejercicios de la </w:t>
      </w:r>
      <w:r w:rsidRPr="007037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http://www.aplicaciones.info/lengua/sinta01.htm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página</w:t>
      </w:r>
    </w:p>
    <w:p w:rsid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1. Señala si estas expresiones son oraciones o frases:</w:t>
      </w:r>
    </w:p>
    <w:p w:rsidR="007037DE" w:rsidRPr="007037DE" w:rsidRDefault="007037DE" w:rsidP="007037DE">
      <w:pPr>
        <w:pBdr>
          <w:bottom w:val="single" w:sz="6" w:space="1" w:color="auto"/>
        </w:pBdr>
        <w:spacing w:line="240" w:lineRule="auto"/>
        <w:ind w:left="0" w:firstLine="0"/>
        <w:jc w:val="center"/>
        <w:rPr>
          <w:rFonts w:ascii="Arial" w:eastAsia="Times New Roman" w:hAnsi="Arial" w:cs="Arial"/>
          <w:vanish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vanish/>
          <w:sz w:val="24"/>
          <w:szCs w:val="24"/>
          <w:lang w:eastAsia="es-ES"/>
        </w:rPr>
        <w:t>Principio del formulario</w:t>
      </w:r>
    </w:p>
    <w:tbl>
      <w:tblPr>
        <w:tblW w:w="3000" w:type="pct"/>
        <w:jc w:val="center"/>
        <w:tblCellSpacing w:w="7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9"/>
        <w:gridCol w:w="1726"/>
      </w:tblGrid>
      <w:tr w:rsidR="007037DE" w:rsidRPr="007037DE" w:rsidTr="007037DE">
        <w:trPr>
          <w:trHeight w:val="375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Miguel hace la comida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375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Fiestas en Teruel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Mañana iremos al parque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25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pase usted primero, por favor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Venta de billetes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¡El tren!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7037DE" w:rsidRPr="007037DE" w:rsidRDefault="007037DE" w:rsidP="007037DE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  2. Indica si las palabras subrayadas son sujeto o predicado:</w:t>
      </w:r>
    </w:p>
    <w:tbl>
      <w:tblPr>
        <w:tblW w:w="4000" w:type="pct"/>
        <w:jc w:val="center"/>
        <w:tblCellSpacing w:w="7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8"/>
        <w:gridCol w:w="2156"/>
      </w:tblGrid>
      <w:tr w:rsidR="007037DE" w:rsidRPr="007037DE" w:rsidTr="007037DE">
        <w:trPr>
          <w:trHeight w:val="375"/>
          <w:tblCellSpacing w:w="7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ES"/>
              </w:rPr>
              <w:t>Pedro</w:t>
            </w: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 xml:space="preserve"> hace un dibujo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375"/>
          <w:tblCellSpacing w:w="7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 xml:space="preserve">Pedro </w:t>
            </w: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ES"/>
              </w:rPr>
              <w:t>hace un dibujo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 xml:space="preserve">Montse </w:t>
            </w: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ES"/>
              </w:rPr>
              <w:t>prepara la comida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ES"/>
              </w:rPr>
              <w:t>Montse</w:t>
            </w: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 xml:space="preserve"> prepara la comida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ES"/>
              </w:rPr>
              <w:t>El precio del petróleo</w:t>
            </w: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 xml:space="preserve"> volverá a subir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 xml:space="preserve">El precio del petróleo </w:t>
            </w: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ES"/>
              </w:rPr>
              <w:t>volverá a subir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7037DE" w:rsidRPr="007037DE" w:rsidRDefault="007037DE" w:rsidP="007037DE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sz w:val="24"/>
          <w:szCs w:val="24"/>
          <w:lang w:eastAsia="es-ES"/>
        </w:rPr>
        <w:pict>
          <v:rect id="_x0000_i1025" style="width:0;height:1.5pt" o:hralign="center" o:hrstd="t" o:hr="t" fillcolor="#a7a6aa" stroked="f"/>
        </w:pic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  </w:t>
      </w:r>
      <w:r w:rsidRPr="007037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Modalidades de oraciones (Debe leer esto para contestar el tercer punto)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 Según la actitud del hablante la oración pueden ser: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  </w:t>
      </w:r>
      <w:r w:rsidRPr="007037DE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  <w:t>a) Enunciativa. El hablante informa. Ejemplo: nosotros compraremos ropa.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  <w:t>   b) Interrogativa. El hablante pregunta. Ejemplo: ¿cómo te ha ido en el examen?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  <w:t>   c) Exclamativa. El hablante expresa una emoción. Ejemplo: ¡Qué buen día tenemos!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  <w:t>   d) Exhortativa. El hablante ruega u ordena. Ejemplo: apaga la televisión.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  <w:lastRenderedPageBreak/>
        <w:t>   e) Desiderativa. El hablante expresa un deseo. Ejemplo: ojalá apruebe todo en junio.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ES"/>
        </w:rPr>
        <w:t>   f) Dubitativa. El hablante expresa una duda. Ejemplo: quizás llueva esta tarde.</w:t>
      </w:r>
    </w:p>
    <w:p w:rsidR="007037DE" w:rsidRPr="007037DE" w:rsidRDefault="007037DE" w:rsidP="007037D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3. Señala la modalidad de estas oraciones:</w:t>
      </w:r>
    </w:p>
    <w:tbl>
      <w:tblPr>
        <w:tblW w:w="4500" w:type="pct"/>
        <w:jc w:val="center"/>
        <w:tblCellSpacing w:w="7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9"/>
        <w:gridCol w:w="4294"/>
      </w:tblGrid>
      <w:tr w:rsidR="007037DE" w:rsidRPr="007037DE" w:rsidTr="007037DE">
        <w:trPr>
          <w:trHeight w:val="375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8704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U</w:t>
            </w:r>
            <w:r w:rsidR="007037DE"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stedes irán a Madrid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375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¡Es un día muy hermoso!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¿Qué hora es?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25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¡Qué se va el tren!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mañana me examino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¿Cómo te llamas?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Vete a la cama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Es posible que me compre una moto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Me gustaría tener una moto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Ayúdame a trasladar esto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Me gustaría que me ayudaras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037DE" w:rsidRPr="007037DE" w:rsidTr="007037DE">
        <w:trPr>
          <w:trHeight w:val="270"/>
          <w:tblCellSpacing w:w="7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037D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Quizás podamos entre los dos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7DE" w:rsidRPr="007037DE" w:rsidRDefault="007037DE" w:rsidP="007037DE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7037DE" w:rsidRDefault="008704DE" w:rsidP="007037DE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4. escriba dos ejemplos más de </w:t>
      </w:r>
    </w:p>
    <w:p w:rsidR="008704DE" w:rsidRDefault="008704DE" w:rsidP="007037DE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a. oraciones exclamativas.</w:t>
      </w:r>
    </w:p>
    <w:p w:rsidR="008704DE" w:rsidRDefault="008704DE" w:rsidP="007037DE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b. oraciones interrogativas</w:t>
      </w:r>
    </w:p>
    <w:p w:rsidR="008704DE" w:rsidRDefault="008704DE" w:rsidP="007037DE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c. oraciones enunciativas</w:t>
      </w:r>
    </w:p>
    <w:p w:rsidR="008704DE" w:rsidRPr="007037DE" w:rsidRDefault="008704DE" w:rsidP="007037DE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d. oraciones desiderativas </w:t>
      </w:r>
    </w:p>
    <w:p w:rsidR="007037DE" w:rsidRPr="007037DE" w:rsidRDefault="007037DE" w:rsidP="007037DE">
      <w:pPr>
        <w:pBdr>
          <w:top w:val="single" w:sz="6" w:space="1" w:color="auto"/>
        </w:pBdr>
        <w:spacing w:line="240" w:lineRule="auto"/>
        <w:ind w:left="0" w:firstLine="0"/>
        <w:jc w:val="center"/>
        <w:rPr>
          <w:rFonts w:ascii="Arial" w:eastAsia="Times New Roman" w:hAnsi="Arial" w:cs="Arial"/>
          <w:vanish/>
          <w:sz w:val="24"/>
          <w:szCs w:val="24"/>
          <w:lang w:eastAsia="es-ES"/>
        </w:rPr>
      </w:pPr>
      <w:r w:rsidRPr="007037DE">
        <w:rPr>
          <w:rFonts w:ascii="Arial" w:eastAsia="Times New Roman" w:hAnsi="Arial" w:cs="Arial"/>
          <w:vanish/>
          <w:sz w:val="24"/>
          <w:szCs w:val="24"/>
          <w:lang w:eastAsia="es-ES"/>
        </w:rPr>
        <w:t>Final del formulario</w:t>
      </w:r>
    </w:p>
    <w:p w:rsidR="00F218C6" w:rsidRPr="007037DE" w:rsidRDefault="00F218C6">
      <w:pPr>
        <w:rPr>
          <w:rFonts w:ascii="Arial" w:hAnsi="Arial" w:cs="Arial"/>
          <w:sz w:val="24"/>
          <w:szCs w:val="24"/>
        </w:rPr>
      </w:pPr>
    </w:p>
    <w:sectPr w:rsidR="00F218C6" w:rsidRPr="007037DE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7DE"/>
    <w:rsid w:val="002D7091"/>
    <w:rsid w:val="007037DE"/>
    <w:rsid w:val="00795CC3"/>
    <w:rsid w:val="008704DE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7DE"/>
    <w:pPr>
      <w:spacing w:before="100" w:beforeAutospacing="1" w:after="100" w:afterAutospacing="1" w:line="240" w:lineRule="auto"/>
      <w:ind w:left="0" w:firstLine="0"/>
    </w:pPr>
    <w:rPr>
      <w:rFonts w:ascii="Verdana" w:eastAsia="Times New Roman" w:hAnsi="Verdana" w:cs="Times New Roman"/>
      <w:color w:val="000000"/>
      <w:sz w:val="27"/>
      <w:szCs w:val="2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037DE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037DE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7037DE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037DE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037DE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2012-08-12T00:00:00Z</dcterms:created>
  <dcterms:modified xsi:type="dcterms:W3CDTF">2012-08-12T00:15:00Z</dcterms:modified>
</cp:coreProperties>
</file>