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MX"/>
        </w:rPr>
        <w:t xml:space="preserve">                                    </w:t>
      </w:r>
      <w:r w:rsidRPr="005F2D77">
        <w:rPr>
          <w:rFonts w:ascii="Times New Roman" w:eastAsia="Times New Roman" w:hAnsi="Times New Roman" w:cs="Times New Roman"/>
          <w:b/>
          <w:sz w:val="24"/>
          <w:szCs w:val="24"/>
          <w:lang w:val="es-MX" w:eastAsia="es-MX"/>
        </w:rPr>
        <w:t>INDIVIDUALIDAD</w:t>
      </w:r>
    </w:p>
    <w:p w:rsidR="005F2D77" w:rsidRDefault="005F2D77" w:rsidP="005F2D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Característica particular de la personalidad de un individuo que lo distingue singularmente de los demás.</w:t>
      </w:r>
    </w:p>
    <w:p w:rsid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LA INDIVIDUALIDAD es lo original con que fue dotado cada individuo para contribuir y participar en el logro del bien universal. A través de nuestra individualidad expresamos aquello que nos hace trascender</w:t>
      </w:r>
      <w:r w:rsidR="00D6325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LA INDIVIDUALIDAD, representada en un componente único personal e intransferible del individuo: su </w:t>
      </w:r>
      <w:proofErr w:type="gramStart"/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huella ,</w:t>
      </w:r>
      <w:proofErr w:type="gramEnd"/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como sello personal, símbolo de singularidad y reflejo de una historia.</w:t>
      </w:r>
    </w:p>
    <w:p w:rsidR="005F2D77" w:rsidRPr="005F2D77" w:rsidRDefault="005F2D77" w:rsidP="005F2D77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5715" cy="5715"/>
            <wp:effectExtent l="0" t="0" r="0" b="0"/>
            <wp:docPr id="7" name="Imagen 7" descr="http://individualidar.org/img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ividualidar.org/imgs/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124460" cy="124460"/>
            <wp:effectExtent l="0" t="0" r="8890" b="8890"/>
            <wp:docPr id="6" name="Imagen 6" descr="http://individualidar.org/imgs/misc_flecha_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dividualidar.org/imgs/misc_flecha_gr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¿POR QUÉ?</w:t>
      </w:r>
    </w:p>
    <w:p w:rsidR="005F2D77" w:rsidRPr="005F2D77" w:rsidRDefault="005F2D77" w:rsidP="005F2D77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5715" cy="5715"/>
            <wp:effectExtent l="0" t="0" r="0" b="0"/>
            <wp:docPr id="5" name="Imagen 5" descr="http://individualidar.org/img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dividualidar.org/imgs/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Porque...Cada uno de nosotros viene a este mundo como un DON hacia los otros y en la medida que encuentra una forma de entrega de esta individualidad, encuentra también un sentido a su existencia. </w:t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proofErr w:type="spellStart"/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Porque</w:t>
      </w:r>
      <w:r w:rsidR="00D6325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</w:t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</w:t>
      </w:r>
      <w:proofErr w:type="spellEnd"/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suma de Individualidades ensambladas reedifica la identidad de la sociedad sobre la base de la comprensión y el respeto.</w:t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proofErr w:type="spellStart"/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Porquelogramos</w:t>
      </w:r>
      <w:proofErr w:type="spellEnd"/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reconocernos y homenajearnos recíprocamente como seres únicos y singulares y no como mera copia de una especie. </w:t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124460" cy="124460"/>
            <wp:effectExtent l="0" t="0" r="8890" b="8890"/>
            <wp:docPr id="4" name="Imagen 4" descr="http://individualidar.org/imgs/misc_flecha_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dividualidar.org/imgs/misc_flecha_gr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¿PARA QUÉ?</w:t>
      </w:r>
    </w:p>
    <w:p w:rsidR="005F2D77" w:rsidRPr="005F2D77" w:rsidRDefault="005F2D77" w:rsidP="005F2D77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>
            <wp:extent cx="5715" cy="5715"/>
            <wp:effectExtent l="0" t="0" r="0" b="0"/>
            <wp:docPr id="3" name="Imagen 3" descr="http://individualidar.org/imgs/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dividualidar.org/imgs/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77" w:rsidRPr="005F2D77" w:rsidRDefault="005F2D77" w:rsidP="005F2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Enfocarnos en los valores y dotes con que nace cada individualidad para aportarlos a un mejor colectivo.</w:t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  <w:t>Tomar conciencia respecto a todas las capacidades con las que cuenta cada ser humano para expresar su individualidad.</w:t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  <w:t>Homenajear a cada ser único e irrepetible que ensambla sus cualidades individuales, exponiéndolas como la obra de arte.</w:t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br/>
        <w:t xml:space="preserve">Enriquecernos y potenciarnos desde la UNIÓN y aportar la suma de individualidades ensambladas a un proyecto cultural, a la sociedad, al país, al universo... </w:t>
      </w:r>
    </w:p>
    <w:p w:rsidR="005F2D77" w:rsidRPr="00D63252" w:rsidRDefault="00D63252" w:rsidP="00D63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MX" w:eastAsia="es-MX"/>
        </w:rPr>
        <w:t xml:space="preserve"> Fuente: </w:t>
      </w:r>
      <w:hyperlink r:id="rId8" w:history="1">
        <w:r w:rsidRPr="0057793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MX" w:eastAsia="es-MX"/>
          </w:rPr>
          <w:t>http://individualidar.org/concepto.php</w:t>
        </w:r>
      </w:hyperlink>
    </w:p>
    <w:p w:rsidR="005F2D77" w:rsidRDefault="005F2D77" w:rsidP="005F2D77">
      <w:p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5FB34F81" wp14:editId="19197A6C">
            <wp:extent cx="4572000" cy="3432175"/>
            <wp:effectExtent l="0" t="0" r="0" b="0"/>
            <wp:docPr id="2" name="irc_mi" descr="http://i.ytimg.com/vi/iv5SnzsZhrc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ytimg.com/vi/iv5SnzsZhrc/hq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D7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drawing>
          <wp:inline distT="0" distB="0" distL="0" distR="0">
            <wp:extent cx="2856230" cy="2440305"/>
            <wp:effectExtent l="0" t="0" r="1270" b="0"/>
            <wp:docPr id="1" name="Imagen 1" descr="https://cuestionessociales.files.wordpress.com/2013/06/big_is_bad-300x256.jpg?w=300&amp;h=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uestionessociales.files.wordpress.com/2013/06/big_is_bad-300x256.jpg?w=300&amp;h=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77" w:rsidRPr="005F2D77" w:rsidRDefault="00D63252" w:rsidP="005F2D77">
      <w:p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hyperlink r:id="rId11" w:history="1">
        <w:r w:rsidRPr="0057793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MX" w:eastAsia="es-MX"/>
          </w:rPr>
          <w:t>https://www.google.com/search?q=individualidad&amp;biw=1252&amp;bih=611&amp;source=lnms&amp;sa=X&amp;ei=u1yQVcCGKYmUNqivs6AG&amp;sqi=2&amp;pjf=1&amp;ved=0CAoQ_AUoAA&amp;dpr=1.09</w:t>
        </w:r>
      </w:hyperlink>
    </w:p>
    <w:p w:rsidR="00781D09" w:rsidRDefault="00D63252" w:rsidP="00D63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252">
        <w:rPr>
          <w:rFonts w:ascii="Times New Roman" w:hAnsi="Times New Roman" w:cs="Times New Roman"/>
          <w:sz w:val="24"/>
          <w:szCs w:val="24"/>
        </w:rPr>
        <w:t xml:space="preserve">ACTIVIDAD </w:t>
      </w:r>
    </w:p>
    <w:p w:rsidR="00D63252" w:rsidRPr="00D63252" w:rsidRDefault="00D63252" w:rsidP="00D632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 un dibujo que represente su individualidad y explicarlo con argumentos.</w:t>
      </w:r>
      <w:bookmarkStart w:id="0" w:name="_GoBack"/>
      <w:bookmarkEnd w:id="0"/>
    </w:p>
    <w:sectPr w:rsidR="00D63252" w:rsidRPr="00D632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75C"/>
    <w:multiLevelType w:val="hybridMultilevel"/>
    <w:tmpl w:val="FE28D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5F0D"/>
    <w:multiLevelType w:val="multilevel"/>
    <w:tmpl w:val="6970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77"/>
    <w:rsid w:val="005F2D77"/>
    <w:rsid w:val="00781D09"/>
    <w:rsid w:val="00D6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F2D7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D77"/>
    <w:rPr>
      <w:rFonts w:ascii="Tahoma" w:hAnsi="Tahoma" w:cs="Tahoma"/>
      <w:sz w:val="16"/>
      <w:szCs w:val="16"/>
      <w:lang w:val="es-CO"/>
    </w:rPr>
  </w:style>
  <w:style w:type="character" w:customStyle="1" w:styleId="style11">
    <w:name w:val="style11"/>
    <w:basedOn w:val="Fuentedeprrafopredeter"/>
    <w:rsid w:val="005F2D77"/>
  </w:style>
  <w:style w:type="character" w:customStyle="1" w:styleId="cont1">
    <w:name w:val="cont_1"/>
    <w:basedOn w:val="Fuentedeprrafopredeter"/>
    <w:rsid w:val="005F2D77"/>
  </w:style>
  <w:style w:type="character" w:customStyle="1" w:styleId="style35">
    <w:name w:val="style35"/>
    <w:basedOn w:val="Fuentedeprrafopredeter"/>
    <w:rsid w:val="005F2D77"/>
  </w:style>
  <w:style w:type="character" w:styleId="Hipervnculo">
    <w:name w:val="Hyperlink"/>
    <w:basedOn w:val="Fuentedeprrafopredeter"/>
    <w:uiPriority w:val="99"/>
    <w:unhideWhenUsed/>
    <w:rsid w:val="00D632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3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F2D7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D77"/>
    <w:rPr>
      <w:rFonts w:ascii="Tahoma" w:hAnsi="Tahoma" w:cs="Tahoma"/>
      <w:sz w:val="16"/>
      <w:szCs w:val="16"/>
      <w:lang w:val="es-CO"/>
    </w:rPr>
  </w:style>
  <w:style w:type="character" w:customStyle="1" w:styleId="style11">
    <w:name w:val="style11"/>
    <w:basedOn w:val="Fuentedeprrafopredeter"/>
    <w:rsid w:val="005F2D77"/>
  </w:style>
  <w:style w:type="character" w:customStyle="1" w:styleId="cont1">
    <w:name w:val="cont_1"/>
    <w:basedOn w:val="Fuentedeprrafopredeter"/>
    <w:rsid w:val="005F2D77"/>
  </w:style>
  <w:style w:type="character" w:customStyle="1" w:styleId="style35">
    <w:name w:val="style35"/>
    <w:basedOn w:val="Fuentedeprrafopredeter"/>
    <w:rsid w:val="005F2D77"/>
  </w:style>
  <w:style w:type="character" w:styleId="Hipervnculo">
    <w:name w:val="Hyperlink"/>
    <w:basedOn w:val="Fuentedeprrafopredeter"/>
    <w:uiPriority w:val="99"/>
    <w:unhideWhenUsed/>
    <w:rsid w:val="00D632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63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049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4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8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867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20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01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639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2180">
                  <w:marLeft w:val="15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622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40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78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2799">
                  <w:marLeft w:val="15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vidualidar.org/concepto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google.com/search?q=individualidad&amp;biw=1252&amp;bih=611&amp;source=lnms&amp;sa=X&amp;ei=u1yQVcCGKYmUNqivs6AG&amp;sqi=2&amp;pjf=1&amp;ved=0CAoQ_AUoAA&amp;dpr=1.0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2015-06-28T20:43:00Z</dcterms:created>
  <dcterms:modified xsi:type="dcterms:W3CDTF">2015-06-28T21:00:00Z</dcterms:modified>
</cp:coreProperties>
</file>