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31E1A" w14:textId="77777777" w:rsidR="00774CD2" w:rsidRPr="00774CD2" w:rsidRDefault="00774CD2" w:rsidP="00774CD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RELACIONES SEXUALES EN LA ADOLESCENCIA: MATERNIDAD Y PATERNIDAD RESPONSABLE.</w:t>
      </w:r>
    </w:p>
    <w:p w14:paraId="3E76CFC5" w14:textId="77777777" w:rsidR="00774CD2" w:rsidRPr="00774CD2" w:rsidRDefault="00774CD2" w:rsidP="00774CD2">
      <w:pPr>
        <w:jc w:val="center"/>
        <w:rPr>
          <w:rFonts w:ascii="Arial" w:hAnsi="Arial" w:cs="Arial"/>
        </w:rPr>
      </w:pPr>
    </w:p>
    <w:p w14:paraId="6F0D8A03" w14:textId="77777777" w:rsidR="00774CD2" w:rsidRDefault="00774CD2" w:rsidP="00774CD2">
      <w:pPr>
        <w:jc w:val="both"/>
        <w:rPr>
          <w:b/>
          <w:sz w:val="28"/>
          <w:szCs w:val="28"/>
        </w:rPr>
      </w:pPr>
    </w:p>
    <w:p w14:paraId="42CFDD9A" w14:textId="77777777" w:rsidR="00774CD2" w:rsidRDefault="00774CD2" w:rsidP="00774CD2">
      <w:pPr>
        <w:jc w:val="both"/>
        <w:rPr>
          <w:sz w:val="28"/>
          <w:szCs w:val="28"/>
        </w:rPr>
      </w:pPr>
      <w:r w:rsidRPr="004143D2">
        <w:rPr>
          <w:b/>
          <w:sz w:val="28"/>
          <w:szCs w:val="28"/>
        </w:rPr>
        <w:t xml:space="preserve">Tema: </w:t>
      </w:r>
      <w:r w:rsidRPr="004143D2">
        <w:rPr>
          <w:sz w:val="28"/>
          <w:szCs w:val="28"/>
        </w:rPr>
        <w:t>Relaciones sexuales en los y las adolescentes</w:t>
      </w:r>
    </w:p>
    <w:p w14:paraId="3B753B95" w14:textId="77777777" w:rsidR="00774CD2" w:rsidRPr="004143D2" w:rsidRDefault="00774CD2" w:rsidP="00774CD2">
      <w:pPr>
        <w:jc w:val="both"/>
        <w:rPr>
          <w:sz w:val="28"/>
          <w:szCs w:val="28"/>
        </w:rPr>
      </w:pPr>
    </w:p>
    <w:p w14:paraId="1B7B866B" w14:textId="77777777" w:rsidR="00774CD2" w:rsidRPr="004143D2" w:rsidRDefault="00774CD2" w:rsidP="00774CD2">
      <w:pPr>
        <w:jc w:val="both"/>
        <w:rPr>
          <w:sz w:val="28"/>
          <w:szCs w:val="28"/>
        </w:rPr>
      </w:pPr>
      <w:r w:rsidRPr="004143D2">
        <w:rPr>
          <w:b/>
          <w:sz w:val="28"/>
          <w:szCs w:val="28"/>
          <w:u w:val="single"/>
        </w:rPr>
        <w:t xml:space="preserve">Logro: </w:t>
      </w:r>
      <w:r w:rsidRPr="004143D2">
        <w:rPr>
          <w:sz w:val="28"/>
          <w:szCs w:val="28"/>
        </w:rPr>
        <w:t>Reflexiona sobre las implicaciones de las relaciones sexuales en la adolescencia.</w:t>
      </w:r>
    </w:p>
    <w:p w14:paraId="6CE06EB1" w14:textId="77777777" w:rsidR="00774CD2" w:rsidRPr="004143D2" w:rsidRDefault="00774CD2" w:rsidP="00774CD2">
      <w:pPr>
        <w:jc w:val="both"/>
        <w:rPr>
          <w:sz w:val="28"/>
          <w:szCs w:val="28"/>
        </w:rPr>
      </w:pPr>
    </w:p>
    <w:p w14:paraId="10D60A1B" w14:textId="77777777" w:rsidR="001C408F" w:rsidRDefault="00774CD2" w:rsidP="00774CD2">
      <w:pPr>
        <w:jc w:val="both"/>
        <w:rPr>
          <w:b/>
          <w:sz w:val="28"/>
          <w:szCs w:val="28"/>
          <w:u w:val="single"/>
        </w:rPr>
      </w:pPr>
      <w:r w:rsidRPr="004143D2">
        <w:rPr>
          <w:b/>
          <w:sz w:val="28"/>
          <w:szCs w:val="28"/>
          <w:u w:val="single"/>
        </w:rPr>
        <w:t xml:space="preserve">Actividad: </w:t>
      </w:r>
    </w:p>
    <w:p w14:paraId="2166EEA4" w14:textId="77777777" w:rsidR="001C408F" w:rsidRDefault="001C408F" w:rsidP="00774CD2">
      <w:pPr>
        <w:jc w:val="both"/>
        <w:rPr>
          <w:b/>
          <w:sz w:val="28"/>
          <w:szCs w:val="28"/>
          <w:u w:val="single"/>
        </w:rPr>
      </w:pPr>
    </w:p>
    <w:p w14:paraId="79036280" w14:textId="3DB5B604" w:rsidR="00774CD2" w:rsidRPr="001C408F" w:rsidRDefault="00774CD2" w:rsidP="001C408F">
      <w:pPr>
        <w:pStyle w:val="Prrafodelista"/>
        <w:numPr>
          <w:ilvl w:val="0"/>
          <w:numId w:val="2"/>
        </w:numPr>
        <w:jc w:val="both"/>
        <w:rPr>
          <w:sz w:val="28"/>
          <w:szCs w:val="28"/>
        </w:rPr>
      </w:pPr>
      <w:r w:rsidRPr="001C408F">
        <w:rPr>
          <w:sz w:val="28"/>
          <w:szCs w:val="28"/>
        </w:rPr>
        <w:t xml:space="preserve">En grupos </w:t>
      </w:r>
      <w:r w:rsidR="001C408F" w:rsidRPr="001C408F">
        <w:rPr>
          <w:sz w:val="28"/>
          <w:szCs w:val="28"/>
        </w:rPr>
        <w:t>de tres discu</w:t>
      </w:r>
      <w:r w:rsidRPr="001C408F">
        <w:rPr>
          <w:sz w:val="28"/>
          <w:szCs w:val="28"/>
        </w:rPr>
        <w:t>tir las distintas opiniones que hay sobre el tema, saquen conclusiones positivas y negativas y expóngalas ante el grupo.</w:t>
      </w:r>
    </w:p>
    <w:p w14:paraId="11E6BF6A" w14:textId="77777777" w:rsidR="00774CD2" w:rsidRPr="004143D2" w:rsidRDefault="00774CD2" w:rsidP="00774CD2">
      <w:pPr>
        <w:jc w:val="both"/>
        <w:rPr>
          <w:sz w:val="28"/>
          <w:szCs w:val="28"/>
        </w:rPr>
      </w:pPr>
    </w:p>
    <w:p w14:paraId="5C4A032C" w14:textId="77777777" w:rsidR="00774CD2" w:rsidRDefault="00774CD2" w:rsidP="00774CD2">
      <w:pPr>
        <w:jc w:val="both"/>
        <w:rPr>
          <w:sz w:val="28"/>
          <w:szCs w:val="28"/>
        </w:rPr>
      </w:pPr>
      <w:r>
        <w:rPr>
          <w:sz w:val="28"/>
          <w:szCs w:val="28"/>
        </w:rPr>
        <w:t>Algunas opiniones son:</w:t>
      </w:r>
    </w:p>
    <w:p w14:paraId="1E689BA2" w14:textId="77777777" w:rsidR="00774CD2" w:rsidRDefault="00774CD2" w:rsidP="00774CD2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Los adolescentes no deben tener relaciones genitales</w:t>
      </w:r>
    </w:p>
    <w:p w14:paraId="2E2757DD" w14:textId="77777777" w:rsidR="00774CD2" w:rsidRDefault="00774CD2" w:rsidP="00774CD2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Las relaciones genitales adolescentes son perjudiciales para la salud</w:t>
      </w:r>
    </w:p>
    <w:p w14:paraId="36629419" w14:textId="77777777" w:rsidR="00774CD2" w:rsidRDefault="00774CD2" w:rsidP="00774CD2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Los adolescentes son promiscuos (tienen relaciones con varias parejas a la vez)</w:t>
      </w:r>
    </w:p>
    <w:p w14:paraId="7ED8629D" w14:textId="77777777" w:rsidR="00774CD2" w:rsidRDefault="00DF392B" w:rsidP="00774CD2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Las relaciones de pareja de los adolescentes no son serias, son un pasatiempo.</w:t>
      </w:r>
    </w:p>
    <w:p w14:paraId="4E4C1194" w14:textId="77777777" w:rsidR="00DF392B" w:rsidRDefault="00DF392B" w:rsidP="00774CD2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Los adolescentes tienen derecho a vivir su sexualidad.</w:t>
      </w:r>
    </w:p>
    <w:p w14:paraId="574B2E03" w14:textId="77777777" w:rsidR="00DF392B" w:rsidRPr="00DF392B" w:rsidRDefault="00DF392B" w:rsidP="00DF392B">
      <w:pPr>
        <w:jc w:val="both"/>
        <w:rPr>
          <w:sz w:val="28"/>
          <w:szCs w:val="28"/>
        </w:rPr>
      </w:pPr>
      <w:r>
        <w:rPr>
          <w:sz w:val="28"/>
          <w:szCs w:val="28"/>
        </w:rPr>
        <w:t>2. Escriban lo que ustedes piensan sobre cada una de las opiniones anteriores. Deben exponerlas al grupo.</w:t>
      </w:r>
    </w:p>
    <w:p w14:paraId="7A30FB5C" w14:textId="77777777" w:rsidR="00774CD2" w:rsidRDefault="00DF392B" w:rsidP="00774CD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4427E332" w14:textId="77777777" w:rsidR="00774CD2" w:rsidRDefault="00774CD2" w:rsidP="00774CD2">
      <w:pPr>
        <w:jc w:val="both"/>
        <w:rPr>
          <w:sz w:val="28"/>
          <w:szCs w:val="28"/>
        </w:rPr>
      </w:pPr>
    </w:p>
    <w:p w14:paraId="4943C8DC" w14:textId="77777777" w:rsidR="00774CD2" w:rsidRPr="004143D2" w:rsidRDefault="00774CD2" w:rsidP="00774CD2">
      <w:pPr>
        <w:jc w:val="both"/>
        <w:rPr>
          <w:sz w:val="28"/>
          <w:szCs w:val="28"/>
        </w:rPr>
      </w:pPr>
      <w:bookmarkStart w:id="0" w:name="_GoBack"/>
      <w:bookmarkEnd w:id="0"/>
    </w:p>
    <w:sectPr w:rsidR="00774CD2" w:rsidRPr="004143D2" w:rsidSect="00F218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814B27"/>
    <w:multiLevelType w:val="hybridMultilevel"/>
    <w:tmpl w:val="F4945BD2"/>
    <w:lvl w:ilvl="0" w:tplc="6300879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135486"/>
    <w:multiLevelType w:val="hybridMultilevel"/>
    <w:tmpl w:val="44F4C130"/>
    <w:lvl w:ilvl="0" w:tplc="54D8479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CD2"/>
    <w:rsid w:val="001C408F"/>
    <w:rsid w:val="002D7091"/>
    <w:rsid w:val="004F558B"/>
    <w:rsid w:val="00774CD2"/>
    <w:rsid w:val="00DF392B"/>
    <w:rsid w:val="00F218C6"/>
    <w:rsid w:val="00FD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C13CB"/>
  <w15:docId w15:val="{E546356F-015B-4B71-AF96-FC775445C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480" w:lineRule="auto"/>
        <w:ind w:left="641" w:hanging="357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74CD2"/>
    <w:pPr>
      <w:spacing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4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WindowsWolf.com.ar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</dc:creator>
  <cp:keywords/>
  <dc:description/>
  <cp:lastModifiedBy>Gloria Amparo Deossa Quiroz</cp:lastModifiedBy>
  <cp:revision>2</cp:revision>
  <dcterms:created xsi:type="dcterms:W3CDTF">2022-09-10T00:03:00Z</dcterms:created>
  <dcterms:modified xsi:type="dcterms:W3CDTF">2022-09-10T00:03:00Z</dcterms:modified>
</cp:coreProperties>
</file>